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4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Timothy King, Jalen Williams, Malcolm Verdier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 </w:t>
      </w:r>
      <w:r w:rsidDel="00000000" w:rsidR="00000000" w:rsidRPr="00000000">
        <w:rPr>
          <w:rtl w:val="0"/>
        </w:rPr>
        <w:t xml:space="preserve">Michael Wei, Matias Fuenzalidaalida, Ailany Rodriguez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March 20,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keywords that don’t make topics unique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to have a list of keywords that accurately describes a topic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Count number of references to a topic per sentence in student answer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know how many times a topic is referenced in a sentence so that I can label that sentence accordingly.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